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6F" w:rsidRDefault="000A736F" w:rsidP="000A736F">
      <w:pPr>
        <w:pStyle w:val="Heading1"/>
        <w:spacing w:before="240"/>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Susan Bakhshi,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Martha Bogue, Greg Daniel, Father </w:t>
      </w:r>
      <w:proofErr w:type="spellStart"/>
      <w:r>
        <w:rPr>
          <w:rFonts w:ascii="Times New Roman" w:eastAsia="Times New Roman" w:hAnsi="Times New Roman" w:cs="Times New Roman"/>
          <w:sz w:val="24"/>
          <w:szCs w:val="24"/>
        </w:rPr>
        <w:t>Dinovo</w:t>
      </w:r>
      <w:proofErr w:type="spellEnd"/>
      <w:r>
        <w:rPr>
          <w:rFonts w:ascii="Times New Roman" w:eastAsia="Times New Roman" w:hAnsi="Times New Roman" w:cs="Times New Roman"/>
          <w:sz w:val="24"/>
          <w:szCs w:val="24"/>
        </w:rPr>
        <w:t xml:space="preserve">, Brett </w:t>
      </w:r>
      <w:proofErr w:type="spellStart"/>
      <w:r>
        <w:rPr>
          <w:rFonts w:ascii="Times New Roman" w:eastAsia="Times New Roman" w:hAnsi="Times New Roman" w:cs="Times New Roman"/>
          <w:sz w:val="24"/>
          <w:szCs w:val="24"/>
        </w:rPr>
        <w:t>Gissel</w:t>
      </w:r>
      <w:proofErr w:type="spellEnd"/>
      <w:r>
        <w:rPr>
          <w:rFonts w:ascii="Times New Roman" w:eastAsia="Times New Roman" w:hAnsi="Times New Roman" w:cs="Times New Roman"/>
          <w:sz w:val="24"/>
          <w:szCs w:val="24"/>
        </w:rPr>
        <w:t xml:space="preserve">, Julie Greenwald, Emily Mauro,  Elaine Miracle, Bill Shirk, Joe </w:t>
      </w:r>
      <w:proofErr w:type="spellStart"/>
      <w:r>
        <w:rPr>
          <w:rFonts w:ascii="Times New Roman" w:eastAsia="Times New Roman" w:hAnsi="Times New Roman" w:cs="Times New Roman"/>
          <w:sz w:val="24"/>
          <w:szCs w:val="24"/>
        </w:rPr>
        <w:t>Soller</w:t>
      </w:r>
      <w:proofErr w:type="spellEnd"/>
      <w:r>
        <w:rPr>
          <w:rFonts w:ascii="Times New Roman" w:eastAsia="Times New Roman" w:hAnsi="Times New Roman" w:cs="Times New Roman"/>
          <w:sz w:val="24"/>
          <w:szCs w:val="24"/>
        </w:rPr>
        <w:t xml:space="preserve"> and Seth Walker </w:t>
      </w:r>
    </w:p>
    <w:p w:rsidR="000A736F" w:rsidRDefault="000A736F" w:rsidP="000A736F"/>
    <w:p w:rsidR="000A736F" w:rsidRDefault="000A736F" w:rsidP="000A736F">
      <w:pPr>
        <w:pBdr>
          <w:top w:val="nil"/>
          <w:left w:val="nil"/>
          <w:bottom w:val="nil"/>
          <w:right w:val="nil"/>
          <w:between w:val="nil"/>
        </w:pBdr>
        <w:tabs>
          <w:tab w:val="left" w:pos="720"/>
          <w:tab w:val="left" w:pos="360"/>
        </w:tabs>
      </w:pPr>
      <w:r>
        <w:rPr>
          <w:b/>
        </w:rPr>
        <w:t>Regrets:</w:t>
      </w:r>
      <w:r>
        <w:t xml:space="preserve">          </w:t>
      </w:r>
      <w:proofErr w:type="spellStart"/>
      <w:r>
        <w:t>Kollene</w:t>
      </w:r>
      <w:proofErr w:type="spellEnd"/>
      <w:r>
        <w:t xml:space="preserve"> </w:t>
      </w:r>
      <w:proofErr w:type="spellStart"/>
      <w:r>
        <w:t>Caspers</w:t>
      </w:r>
      <w:proofErr w:type="spellEnd"/>
      <w:r>
        <w:t xml:space="preserve">, Deacon </w:t>
      </w:r>
      <w:proofErr w:type="spellStart"/>
      <w:r>
        <w:t>Crerand</w:t>
      </w:r>
      <w:proofErr w:type="spellEnd"/>
      <w:r>
        <w:t xml:space="preserve">, Deacon </w:t>
      </w:r>
      <w:proofErr w:type="spellStart"/>
      <w:r>
        <w:t>Demidovich</w:t>
      </w:r>
      <w:proofErr w:type="spellEnd"/>
      <w:r>
        <w:t xml:space="preserve">, Kate </w:t>
      </w:r>
      <w:proofErr w:type="spellStart"/>
      <w:r>
        <w:t>Friess</w:t>
      </w:r>
      <w:proofErr w:type="spellEnd"/>
      <w:r>
        <w:t xml:space="preserve">, </w:t>
      </w:r>
    </w:p>
    <w:p w:rsidR="00D771AA" w:rsidRPr="00641D2D" w:rsidRDefault="000A736F" w:rsidP="000A736F">
      <w:pPr>
        <w:pBdr>
          <w:top w:val="nil"/>
          <w:left w:val="nil"/>
          <w:bottom w:val="nil"/>
          <w:right w:val="nil"/>
          <w:between w:val="nil"/>
        </w:pBdr>
        <w:tabs>
          <w:tab w:val="left" w:pos="720"/>
          <w:tab w:val="left" w:pos="360"/>
        </w:tabs>
        <w:ind w:left="1440"/>
      </w:pPr>
      <w:r>
        <w:t xml:space="preserve">Matt Gregory, Father </w:t>
      </w:r>
      <w:proofErr w:type="spellStart"/>
      <w:r>
        <w:t>Herge</w:t>
      </w:r>
      <w:proofErr w:type="spellEnd"/>
      <w:r>
        <w:t>, Sr. John Paul, Maggie Ma</w:t>
      </w:r>
      <w:r w:rsidR="00641D2D">
        <w:t xml:space="preserve">urer, Kim </w:t>
      </w:r>
      <w:proofErr w:type="spellStart"/>
      <w:r w:rsidR="00641D2D">
        <w:t>Pardi</w:t>
      </w:r>
      <w:proofErr w:type="spellEnd"/>
      <w:r w:rsidR="00641D2D">
        <w:t xml:space="preserve">, Katie </w:t>
      </w:r>
      <w:proofErr w:type="spellStart"/>
      <w:r w:rsidR="00641D2D">
        <w:t>Roden</w:t>
      </w:r>
      <w:proofErr w:type="spellEnd"/>
      <w:r w:rsidR="00641D2D">
        <w:t>,</w:t>
      </w:r>
      <w:r>
        <w:t xml:space="preserve"> Chris Rogers</w:t>
      </w:r>
      <w:r w:rsidR="00641D2D">
        <w:t xml:space="preserve"> and David Szolosi</w:t>
      </w:r>
      <w:bookmarkStart w:id="0" w:name="_GoBack"/>
      <w:bookmarkEnd w:id="0"/>
    </w:p>
    <w:p w:rsidR="000A736F" w:rsidRDefault="000A736F" w:rsidP="000A736F">
      <w:pPr>
        <w:pBdr>
          <w:top w:val="nil"/>
          <w:left w:val="nil"/>
          <w:bottom w:val="nil"/>
          <w:right w:val="nil"/>
          <w:between w:val="nil"/>
        </w:pBdr>
        <w:tabs>
          <w:tab w:val="left" w:pos="720"/>
          <w:tab w:val="left" w:pos="360"/>
        </w:tabs>
        <w:ind w:left="1440"/>
        <w:rPr>
          <w:b/>
        </w:rPr>
      </w:pPr>
    </w:p>
    <w:p w:rsidR="00D771AA" w:rsidRPr="00306258" w:rsidRDefault="00163700" w:rsidP="00306258">
      <w:pPr>
        <w:pBdr>
          <w:top w:val="nil"/>
          <w:left w:val="nil"/>
          <w:bottom w:val="nil"/>
          <w:right w:val="nil"/>
          <w:between w:val="nil"/>
        </w:pBdr>
        <w:tabs>
          <w:tab w:val="left" w:pos="720"/>
          <w:tab w:val="left" w:pos="360"/>
        </w:tabs>
        <w:spacing w:before="120" w:after="120"/>
        <w:rPr>
          <w:b/>
          <w:color w:val="000000"/>
        </w:rPr>
      </w:pPr>
      <w:r w:rsidRPr="00306258">
        <w:rPr>
          <w:b/>
          <w:color w:val="000000"/>
        </w:rPr>
        <w:t xml:space="preserve">Opening Prayer </w:t>
      </w:r>
      <w:r w:rsidR="00F23165" w:rsidRPr="00F23165">
        <w:rPr>
          <w:color w:val="000000"/>
        </w:rPr>
        <w:t xml:space="preserve">– </w:t>
      </w:r>
      <w:r w:rsidR="000E5341" w:rsidRPr="00306258">
        <w:rPr>
          <w:color w:val="000000"/>
        </w:rPr>
        <w:t xml:space="preserve">Father </w:t>
      </w:r>
      <w:proofErr w:type="spellStart"/>
      <w:r w:rsidR="000E5341" w:rsidRPr="00306258">
        <w:rPr>
          <w:color w:val="000000"/>
        </w:rPr>
        <w:t>Dinovo</w:t>
      </w:r>
      <w:proofErr w:type="spellEnd"/>
    </w:p>
    <w:p w:rsidR="004F0E6B" w:rsidRDefault="004F0E6B" w:rsidP="004F0E6B">
      <w:pPr>
        <w:pStyle w:val="ListParagraph"/>
        <w:pBdr>
          <w:top w:val="nil"/>
          <w:left w:val="nil"/>
          <w:bottom w:val="nil"/>
          <w:right w:val="nil"/>
          <w:between w:val="nil"/>
        </w:pBdr>
        <w:tabs>
          <w:tab w:val="left" w:pos="720"/>
          <w:tab w:val="left" w:pos="360"/>
        </w:tabs>
        <w:spacing w:before="120" w:after="120"/>
        <w:ind w:left="360"/>
        <w:rPr>
          <w:b/>
          <w:color w:val="000000"/>
        </w:rPr>
      </w:pPr>
    </w:p>
    <w:p w:rsidR="004F0E6B" w:rsidRPr="00F23165" w:rsidRDefault="00163700" w:rsidP="00306258">
      <w:pPr>
        <w:pBdr>
          <w:top w:val="nil"/>
          <w:left w:val="nil"/>
          <w:bottom w:val="nil"/>
          <w:right w:val="nil"/>
          <w:between w:val="nil"/>
        </w:pBdr>
        <w:tabs>
          <w:tab w:val="left" w:pos="720"/>
          <w:tab w:val="left" w:pos="360"/>
        </w:tabs>
        <w:spacing w:before="120" w:after="120"/>
        <w:rPr>
          <w:color w:val="000000"/>
        </w:rPr>
      </w:pPr>
      <w:r w:rsidRPr="00306258">
        <w:rPr>
          <w:b/>
          <w:color w:val="000000"/>
        </w:rPr>
        <w:t xml:space="preserve">Pastor </w:t>
      </w:r>
      <w:r w:rsidR="00F23165" w:rsidRPr="00306258">
        <w:rPr>
          <w:b/>
          <w:color w:val="000000"/>
        </w:rPr>
        <w:t xml:space="preserve">Report </w:t>
      </w:r>
      <w:r w:rsidR="00F23165">
        <w:rPr>
          <w:color w:val="000000"/>
        </w:rPr>
        <w:t>–</w:t>
      </w:r>
      <w:r w:rsidR="00F23165" w:rsidRPr="00F23165">
        <w:rPr>
          <w:color w:val="000000"/>
        </w:rPr>
        <w:t xml:space="preserve"> </w:t>
      </w:r>
      <w:r w:rsidR="006A5AA7" w:rsidRPr="00306258">
        <w:rPr>
          <w:color w:val="000000"/>
        </w:rPr>
        <w:t xml:space="preserve">Father </w:t>
      </w:r>
      <w:proofErr w:type="spellStart"/>
      <w:r w:rsidR="006A5AA7" w:rsidRPr="00306258">
        <w:rPr>
          <w:color w:val="000000"/>
        </w:rPr>
        <w:t>Dinovo</w:t>
      </w:r>
      <w:proofErr w:type="spellEnd"/>
    </w:p>
    <w:p w:rsidR="004F0E6B" w:rsidRPr="004F0E6B" w:rsidRDefault="004F0E6B" w:rsidP="004F0E6B">
      <w:pPr>
        <w:pStyle w:val="ListParagraph"/>
        <w:pBdr>
          <w:top w:val="nil"/>
          <w:left w:val="nil"/>
          <w:bottom w:val="nil"/>
          <w:right w:val="nil"/>
          <w:between w:val="nil"/>
        </w:pBdr>
        <w:tabs>
          <w:tab w:val="left" w:pos="720"/>
          <w:tab w:val="left" w:pos="360"/>
        </w:tabs>
        <w:spacing w:before="120" w:after="120"/>
        <w:ind w:left="1080"/>
        <w:rPr>
          <w:b/>
          <w:color w:val="000000"/>
        </w:rPr>
      </w:pPr>
    </w:p>
    <w:p w:rsidR="00D771AA" w:rsidRPr="004F0E6B" w:rsidRDefault="006A5AA7" w:rsidP="004F0E6B">
      <w:pPr>
        <w:pStyle w:val="ListParagraph"/>
        <w:numPr>
          <w:ilvl w:val="1"/>
          <w:numId w:val="2"/>
        </w:numPr>
        <w:pBdr>
          <w:top w:val="nil"/>
          <w:left w:val="nil"/>
          <w:bottom w:val="nil"/>
          <w:right w:val="nil"/>
          <w:between w:val="nil"/>
        </w:pBdr>
        <w:tabs>
          <w:tab w:val="left" w:pos="720"/>
          <w:tab w:val="left" w:pos="360"/>
        </w:tabs>
        <w:spacing w:before="120" w:after="120"/>
        <w:rPr>
          <w:b/>
          <w:color w:val="000000"/>
        </w:rPr>
      </w:pPr>
      <w:r w:rsidRPr="004F0E6B">
        <w:rPr>
          <w:color w:val="000000"/>
        </w:rPr>
        <w:t xml:space="preserve">Bishop Brennan asked the parishes to coordinate Christmas Mass schedules. Father </w:t>
      </w:r>
      <w:proofErr w:type="spellStart"/>
      <w:r w:rsidRPr="004F0E6B">
        <w:rPr>
          <w:color w:val="000000"/>
        </w:rPr>
        <w:t>Herge</w:t>
      </w:r>
      <w:proofErr w:type="spellEnd"/>
      <w:r w:rsidRPr="004F0E6B">
        <w:rPr>
          <w:color w:val="000000"/>
        </w:rPr>
        <w:t xml:space="preserve"> and Anna</w:t>
      </w:r>
      <w:r w:rsidR="002049FA" w:rsidRPr="004F0E6B">
        <w:rPr>
          <w:color w:val="000000"/>
        </w:rPr>
        <w:t xml:space="preserve"> </w:t>
      </w:r>
      <w:proofErr w:type="spellStart"/>
      <w:r w:rsidR="002049FA" w:rsidRPr="004F0E6B">
        <w:rPr>
          <w:color w:val="000000"/>
        </w:rPr>
        <w:t>Salmonowicz</w:t>
      </w:r>
      <w:proofErr w:type="spellEnd"/>
      <w:r w:rsidRPr="004F0E6B">
        <w:rPr>
          <w:color w:val="000000"/>
        </w:rPr>
        <w:t xml:space="preserve"> created a survey for parishioners to relay their mass preference. As of date, we have r</w:t>
      </w:r>
      <w:r w:rsidR="002049FA" w:rsidRPr="004F0E6B">
        <w:rPr>
          <w:color w:val="000000"/>
        </w:rPr>
        <w:t xml:space="preserve">eceived 150 responses and </w:t>
      </w:r>
      <w:r w:rsidRPr="004F0E6B">
        <w:rPr>
          <w:color w:val="000000"/>
        </w:rPr>
        <w:t>4:00</w:t>
      </w:r>
      <w:r w:rsidR="002049FA" w:rsidRPr="004F0E6B">
        <w:rPr>
          <w:color w:val="000000"/>
        </w:rPr>
        <w:t xml:space="preserve"> </w:t>
      </w:r>
      <w:r w:rsidRPr="004F0E6B">
        <w:rPr>
          <w:color w:val="000000"/>
        </w:rPr>
        <w:t>p</w:t>
      </w:r>
      <w:r w:rsidR="002049FA" w:rsidRPr="004F0E6B">
        <w:rPr>
          <w:color w:val="000000"/>
        </w:rPr>
        <w:t>.</w:t>
      </w:r>
      <w:r w:rsidRPr="004F0E6B">
        <w:rPr>
          <w:color w:val="000000"/>
        </w:rPr>
        <w:t>m</w:t>
      </w:r>
      <w:r w:rsidR="002049FA" w:rsidRPr="004F0E6B">
        <w:rPr>
          <w:color w:val="000000"/>
        </w:rPr>
        <w:t>.</w:t>
      </w:r>
      <w:r w:rsidRPr="004F0E6B">
        <w:rPr>
          <w:color w:val="000000"/>
        </w:rPr>
        <w:t xml:space="preserve"> Ch</w:t>
      </w:r>
      <w:r w:rsidR="002049FA" w:rsidRPr="004F0E6B">
        <w:rPr>
          <w:color w:val="000000"/>
        </w:rPr>
        <w:t>ristmas Eve Mass is the most requested Mass. Most likely Masses will need to be added. Still need to determine what time to add the Masses.  Father reminded the Council that with added Masses additional ushers, lectors, extraordinary ministers, music greeters and cleaners will be needed. We will be taking reservations for Christmas Masses to make things as streamlined as possible.</w:t>
      </w:r>
    </w:p>
    <w:p w:rsidR="004F0E6B" w:rsidRPr="004F0E6B" w:rsidRDefault="004F0E6B" w:rsidP="004F0E6B">
      <w:pPr>
        <w:pStyle w:val="ListParagraph"/>
        <w:pBdr>
          <w:top w:val="nil"/>
          <w:left w:val="nil"/>
          <w:bottom w:val="nil"/>
          <w:right w:val="nil"/>
          <w:between w:val="nil"/>
        </w:pBdr>
        <w:tabs>
          <w:tab w:val="left" w:pos="720"/>
          <w:tab w:val="left" w:pos="360"/>
        </w:tabs>
        <w:spacing w:before="120" w:after="120"/>
        <w:ind w:left="1080"/>
        <w:rPr>
          <w:b/>
          <w:color w:val="000000"/>
        </w:rPr>
      </w:pPr>
    </w:p>
    <w:p w:rsidR="004F0E6B" w:rsidRDefault="00FA0165" w:rsidP="00FA0165">
      <w:pPr>
        <w:pStyle w:val="ListParagraph"/>
        <w:numPr>
          <w:ilvl w:val="0"/>
          <w:numId w:val="3"/>
        </w:numPr>
        <w:pBdr>
          <w:top w:val="nil"/>
          <w:left w:val="nil"/>
          <w:bottom w:val="nil"/>
          <w:right w:val="nil"/>
          <w:between w:val="nil"/>
        </w:pBdr>
        <w:tabs>
          <w:tab w:val="left" w:pos="720"/>
          <w:tab w:val="left" w:pos="360"/>
        </w:tabs>
        <w:spacing w:before="120" w:after="120"/>
        <w:rPr>
          <w:b/>
          <w:color w:val="000000"/>
        </w:rPr>
      </w:pPr>
      <w:r w:rsidRPr="00FA0165">
        <w:rPr>
          <w:b/>
          <w:color w:val="000000"/>
        </w:rPr>
        <w:t xml:space="preserve">Chairperson Report </w:t>
      </w:r>
      <w:r w:rsidRPr="00F23165">
        <w:rPr>
          <w:color w:val="000000"/>
        </w:rPr>
        <w:t>– Martha Bogue</w:t>
      </w:r>
    </w:p>
    <w:p w:rsidR="004F0E6B" w:rsidRDefault="004F0E6B" w:rsidP="004F0E6B">
      <w:pPr>
        <w:pStyle w:val="ListParagraph"/>
        <w:pBdr>
          <w:top w:val="nil"/>
          <w:left w:val="nil"/>
          <w:bottom w:val="nil"/>
          <w:right w:val="nil"/>
          <w:between w:val="nil"/>
        </w:pBdr>
        <w:tabs>
          <w:tab w:val="left" w:pos="720"/>
          <w:tab w:val="left" w:pos="360"/>
        </w:tabs>
        <w:spacing w:before="120" w:after="120"/>
        <w:ind w:left="360"/>
        <w:rPr>
          <w:b/>
          <w:color w:val="000000"/>
        </w:rPr>
      </w:pPr>
    </w:p>
    <w:p w:rsidR="004F0E6B" w:rsidRPr="004F0E6B" w:rsidRDefault="00FA0165" w:rsidP="004F0E6B">
      <w:pPr>
        <w:pStyle w:val="ListParagraph"/>
        <w:numPr>
          <w:ilvl w:val="1"/>
          <w:numId w:val="3"/>
        </w:numPr>
        <w:pBdr>
          <w:top w:val="nil"/>
          <w:left w:val="nil"/>
          <w:bottom w:val="nil"/>
          <w:right w:val="nil"/>
          <w:between w:val="nil"/>
        </w:pBdr>
        <w:tabs>
          <w:tab w:val="left" w:pos="720"/>
          <w:tab w:val="left" w:pos="360"/>
        </w:tabs>
        <w:spacing w:before="120" w:after="120"/>
        <w:rPr>
          <w:b/>
          <w:color w:val="000000"/>
        </w:rPr>
      </w:pPr>
      <w:r w:rsidRPr="004F0E6B">
        <w:rPr>
          <w:color w:val="000000"/>
        </w:rPr>
        <w:t xml:space="preserve">Susan Bakhshi </w:t>
      </w:r>
      <w:r w:rsidR="004F0E6B" w:rsidRPr="004F0E6B">
        <w:rPr>
          <w:color w:val="000000"/>
        </w:rPr>
        <w:t xml:space="preserve">will serve as </w:t>
      </w:r>
      <w:r w:rsidRPr="004F0E6B">
        <w:rPr>
          <w:color w:val="000000"/>
        </w:rPr>
        <w:t xml:space="preserve">secretary.  Many thanks to Diane Vincent for her service as past secretary.  </w:t>
      </w:r>
    </w:p>
    <w:p w:rsidR="00D771AA" w:rsidRPr="004F0E6B" w:rsidRDefault="00163700" w:rsidP="004F0E6B">
      <w:pPr>
        <w:pStyle w:val="ListParagraph"/>
        <w:numPr>
          <w:ilvl w:val="1"/>
          <w:numId w:val="3"/>
        </w:numPr>
        <w:pBdr>
          <w:top w:val="nil"/>
          <w:left w:val="nil"/>
          <w:bottom w:val="nil"/>
          <w:right w:val="nil"/>
          <w:between w:val="nil"/>
        </w:pBdr>
        <w:tabs>
          <w:tab w:val="left" w:pos="720"/>
          <w:tab w:val="left" w:pos="360"/>
        </w:tabs>
        <w:spacing w:before="120" w:after="120"/>
        <w:rPr>
          <w:b/>
          <w:color w:val="000000"/>
        </w:rPr>
      </w:pPr>
      <w:r>
        <w:t>Deanery Pastoral Council and N. High Deanery Report</w:t>
      </w:r>
      <w:r w:rsidR="004F0E6B">
        <w:t xml:space="preserve"> </w:t>
      </w:r>
    </w:p>
    <w:p w:rsidR="004F0E6B" w:rsidRPr="00306258" w:rsidRDefault="00480FC4" w:rsidP="00306258">
      <w:pPr>
        <w:pStyle w:val="ListParagraph"/>
        <w:numPr>
          <w:ilvl w:val="2"/>
          <w:numId w:val="3"/>
        </w:numPr>
        <w:pBdr>
          <w:top w:val="nil"/>
          <w:left w:val="nil"/>
          <w:bottom w:val="nil"/>
          <w:right w:val="nil"/>
          <w:between w:val="nil"/>
        </w:pBdr>
        <w:tabs>
          <w:tab w:val="left" w:pos="720"/>
          <w:tab w:val="left" w:pos="360"/>
        </w:tabs>
        <w:spacing w:before="120" w:after="120"/>
        <w:rPr>
          <w:b/>
          <w:color w:val="000000"/>
        </w:rPr>
      </w:pPr>
      <w:r>
        <w:t xml:space="preserve">Efforts will be made to address racism diocesan </w:t>
      </w:r>
      <w:r w:rsidR="004F0E6B">
        <w:t>wide</w:t>
      </w:r>
      <w:r>
        <w:t>.</w:t>
      </w:r>
    </w:p>
    <w:p w:rsidR="004F0E6B" w:rsidRPr="00480FC4" w:rsidRDefault="004F0E6B" w:rsidP="004F0E6B">
      <w:pPr>
        <w:pStyle w:val="ListParagraph"/>
        <w:numPr>
          <w:ilvl w:val="2"/>
          <w:numId w:val="3"/>
        </w:numPr>
        <w:pBdr>
          <w:top w:val="nil"/>
          <w:left w:val="nil"/>
          <w:bottom w:val="nil"/>
          <w:right w:val="nil"/>
          <w:between w:val="nil"/>
        </w:pBdr>
        <w:tabs>
          <w:tab w:val="left" w:pos="720"/>
          <w:tab w:val="left" w:pos="360"/>
        </w:tabs>
        <w:spacing w:before="120" w:after="120"/>
        <w:rPr>
          <w:b/>
          <w:color w:val="000000"/>
        </w:rPr>
      </w:pPr>
      <w:r>
        <w:t>Bereavement Group celebrated a Mass of Remembrance at Our Lady of Peace on November 2</w:t>
      </w:r>
      <w:r w:rsidRPr="004F0E6B">
        <w:rPr>
          <w:vertAlign w:val="superscript"/>
        </w:rPr>
        <w:t>nd</w:t>
      </w:r>
      <w:r>
        <w:t>.</w:t>
      </w:r>
    </w:p>
    <w:p w:rsidR="00480FC4" w:rsidRPr="00480FC4" w:rsidRDefault="00480FC4" w:rsidP="004F0E6B">
      <w:pPr>
        <w:pStyle w:val="ListParagraph"/>
        <w:numPr>
          <w:ilvl w:val="2"/>
          <w:numId w:val="3"/>
        </w:numPr>
        <w:pBdr>
          <w:top w:val="nil"/>
          <w:left w:val="nil"/>
          <w:bottom w:val="nil"/>
          <w:right w:val="nil"/>
          <w:between w:val="nil"/>
        </w:pBdr>
        <w:tabs>
          <w:tab w:val="left" w:pos="720"/>
          <w:tab w:val="left" w:pos="360"/>
        </w:tabs>
        <w:spacing w:before="120" w:after="120"/>
        <w:rPr>
          <w:b/>
          <w:color w:val="000000"/>
        </w:rPr>
      </w:pPr>
      <w:r>
        <w:t>Work will be done to do more evangelization using social media during COVID-19.</w:t>
      </w:r>
    </w:p>
    <w:p w:rsidR="00306258" w:rsidRPr="0022663C" w:rsidRDefault="00480FC4" w:rsidP="0022663C">
      <w:pPr>
        <w:pStyle w:val="ListParagraph"/>
        <w:numPr>
          <w:ilvl w:val="2"/>
          <w:numId w:val="3"/>
        </w:numPr>
        <w:pBdr>
          <w:top w:val="nil"/>
          <w:left w:val="nil"/>
          <w:bottom w:val="nil"/>
          <w:right w:val="nil"/>
          <w:between w:val="nil"/>
        </w:pBdr>
        <w:tabs>
          <w:tab w:val="left" w:pos="720"/>
          <w:tab w:val="left" w:pos="360"/>
        </w:tabs>
        <w:spacing w:before="120" w:after="120"/>
        <w:rPr>
          <w:b/>
          <w:color w:val="000000"/>
        </w:rPr>
      </w:pPr>
      <w:r>
        <w:t xml:space="preserve">On December </w:t>
      </w:r>
      <w:proofErr w:type="gramStart"/>
      <w:r>
        <w:t>12</w:t>
      </w:r>
      <w:r w:rsidRPr="0022663C">
        <w:rPr>
          <w:vertAlign w:val="superscript"/>
        </w:rPr>
        <w:t>th</w:t>
      </w:r>
      <w:r w:rsidR="0022663C">
        <w:rPr>
          <w:vertAlign w:val="superscript"/>
        </w:rPr>
        <w:t xml:space="preserve">  </w:t>
      </w:r>
      <w:r w:rsidR="0022663C">
        <w:t>from</w:t>
      </w:r>
      <w:proofErr w:type="gramEnd"/>
      <w:r w:rsidR="0022663C">
        <w:t xml:space="preserve"> 10:00 a.m. – 12:00 p.m.</w:t>
      </w:r>
      <w:r>
        <w:t xml:space="preserve">, a Mass at the Cathedral will </w:t>
      </w:r>
      <w:r w:rsidR="0022663C">
        <w:t xml:space="preserve">be </w:t>
      </w:r>
      <w:r>
        <w:t xml:space="preserve">celebrated </w:t>
      </w:r>
      <w:r w:rsidR="0022663C">
        <w:t xml:space="preserve">for the feast of Our Lady of Guadalupe </w:t>
      </w:r>
      <w:r>
        <w:t>and aided on NBC.</w:t>
      </w:r>
      <w:r w:rsidR="0022663C">
        <w:t xml:space="preserve"> Mass will be celebrated by Archbishop Pierre.  Bishop Brennan will be the event host and Roberto Navarro, Senior Director of US Church Engagement for Catholic Relief Services will be the keynote speaker.</w:t>
      </w:r>
    </w:p>
    <w:p w:rsidR="0022663C" w:rsidRPr="0022663C" w:rsidRDefault="0022663C" w:rsidP="0022663C">
      <w:pPr>
        <w:pStyle w:val="ListParagraph"/>
        <w:pBdr>
          <w:top w:val="nil"/>
          <w:left w:val="nil"/>
          <w:bottom w:val="nil"/>
          <w:right w:val="nil"/>
          <w:between w:val="nil"/>
        </w:pBdr>
        <w:tabs>
          <w:tab w:val="left" w:pos="720"/>
          <w:tab w:val="left" w:pos="360"/>
        </w:tabs>
        <w:spacing w:before="120" w:after="120"/>
        <w:ind w:left="1800"/>
        <w:rPr>
          <w:b/>
          <w:color w:val="000000"/>
        </w:rPr>
      </w:pPr>
    </w:p>
    <w:p w:rsidR="00D771AA" w:rsidRPr="001F5D91" w:rsidRDefault="00163700" w:rsidP="00306258">
      <w:pPr>
        <w:pStyle w:val="ListParagraph"/>
        <w:numPr>
          <w:ilvl w:val="0"/>
          <w:numId w:val="3"/>
        </w:numPr>
        <w:pBdr>
          <w:top w:val="nil"/>
          <w:left w:val="nil"/>
          <w:bottom w:val="nil"/>
          <w:right w:val="nil"/>
          <w:between w:val="nil"/>
        </w:pBdr>
        <w:tabs>
          <w:tab w:val="left" w:pos="720"/>
          <w:tab w:val="left" w:pos="360"/>
        </w:tabs>
        <w:spacing w:before="120" w:after="120"/>
        <w:rPr>
          <w:b/>
          <w:color w:val="000000"/>
        </w:rPr>
      </w:pPr>
      <w:r w:rsidRPr="00306258">
        <w:rPr>
          <w:b/>
          <w:color w:val="000000"/>
        </w:rPr>
        <w:t xml:space="preserve">Finance Council Report </w:t>
      </w:r>
      <w:r w:rsidR="00306258" w:rsidRPr="00F23165">
        <w:rPr>
          <w:color w:val="000000"/>
        </w:rPr>
        <w:t>–</w:t>
      </w:r>
      <w:r w:rsidR="002049FA" w:rsidRPr="00F23165">
        <w:rPr>
          <w:color w:val="000000"/>
        </w:rPr>
        <w:t xml:space="preserve"> None</w:t>
      </w:r>
    </w:p>
    <w:p w:rsidR="001F5D91" w:rsidRDefault="001F5D91" w:rsidP="001F5D91">
      <w:pPr>
        <w:pBdr>
          <w:top w:val="nil"/>
          <w:left w:val="nil"/>
          <w:bottom w:val="nil"/>
          <w:right w:val="nil"/>
          <w:between w:val="nil"/>
        </w:pBdr>
        <w:tabs>
          <w:tab w:val="left" w:pos="720"/>
          <w:tab w:val="left" w:pos="360"/>
        </w:tabs>
        <w:spacing w:before="120" w:after="120"/>
        <w:rPr>
          <w:b/>
          <w:color w:val="000000"/>
        </w:rPr>
      </w:pPr>
    </w:p>
    <w:p w:rsidR="00D771AA" w:rsidRPr="000A736F" w:rsidRDefault="000E1FB4" w:rsidP="000A736F">
      <w:pPr>
        <w:pStyle w:val="ListParagraph"/>
        <w:numPr>
          <w:ilvl w:val="0"/>
          <w:numId w:val="3"/>
        </w:numPr>
        <w:pBdr>
          <w:top w:val="nil"/>
          <w:left w:val="nil"/>
          <w:bottom w:val="nil"/>
          <w:right w:val="nil"/>
          <w:between w:val="nil"/>
        </w:pBdr>
        <w:tabs>
          <w:tab w:val="left" w:pos="720"/>
          <w:tab w:val="left" w:pos="360"/>
        </w:tabs>
        <w:spacing w:before="120" w:after="120"/>
        <w:rPr>
          <w:b/>
          <w:color w:val="000000"/>
        </w:rPr>
      </w:pPr>
      <w:r w:rsidRPr="00306258">
        <w:rPr>
          <w:b/>
          <w:color w:val="000000"/>
        </w:rPr>
        <w:t>Standing Member Report</w:t>
      </w:r>
      <w:r w:rsidR="00F23165">
        <w:rPr>
          <w:b/>
          <w:color w:val="000000"/>
        </w:rPr>
        <w:t xml:space="preserve"> </w:t>
      </w:r>
      <w:r w:rsidR="00F23165" w:rsidRPr="00F23165">
        <w:rPr>
          <w:color w:val="000000"/>
        </w:rPr>
        <w:t>–</w:t>
      </w:r>
      <w:r w:rsidR="00F23165">
        <w:rPr>
          <w:color w:val="000000"/>
        </w:rPr>
        <w:t xml:space="preserve"> Father </w:t>
      </w:r>
      <w:proofErr w:type="spellStart"/>
      <w:r w:rsidR="00F23165">
        <w:rPr>
          <w:color w:val="000000"/>
        </w:rPr>
        <w:t>Dinovo</w:t>
      </w:r>
      <w:proofErr w:type="spellEnd"/>
    </w:p>
    <w:p w:rsidR="001F5D91" w:rsidRPr="00306258" w:rsidRDefault="001F5D91" w:rsidP="001F5D91">
      <w:pPr>
        <w:pStyle w:val="ListParagraph"/>
        <w:pBdr>
          <w:top w:val="nil"/>
          <w:left w:val="nil"/>
          <w:bottom w:val="nil"/>
          <w:right w:val="nil"/>
          <w:between w:val="nil"/>
        </w:pBdr>
        <w:tabs>
          <w:tab w:val="left" w:pos="720"/>
          <w:tab w:val="left" w:pos="360"/>
        </w:tabs>
        <w:spacing w:before="120" w:after="120"/>
        <w:ind w:left="360"/>
        <w:rPr>
          <w:b/>
          <w:color w:val="000000"/>
        </w:rPr>
      </w:pPr>
    </w:p>
    <w:p w:rsidR="000E1FB4" w:rsidRPr="00213EBB" w:rsidRDefault="000E1FB4" w:rsidP="00306258">
      <w:pPr>
        <w:pStyle w:val="ListParagraph"/>
        <w:numPr>
          <w:ilvl w:val="0"/>
          <w:numId w:val="7"/>
        </w:numPr>
        <w:pBdr>
          <w:top w:val="nil"/>
          <w:left w:val="nil"/>
          <w:bottom w:val="nil"/>
          <w:right w:val="nil"/>
          <w:between w:val="nil"/>
        </w:pBdr>
        <w:tabs>
          <w:tab w:val="left" w:pos="720"/>
          <w:tab w:val="left" w:pos="360"/>
        </w:tabs>
        <w:spacing w:before="120" w:after="120"/>
        <w:rPr>
          <w:color w:val="000000"/>
        </w:rPr>
      </w:pPr>
      <w:r w:rsidRPr="00213EBB">
        <w:rPr>
          <w:color w:val="000000"/>
        </w:rPr>
        <w:t>N</w:t>
      </w:r>
      <w:r w:rsidR="00306258">
        <w:rPr>
          <w:color w:val="000000"/>
        </w:rPr>
        <w:t xml:space="preserve">ew </w:t>
      </w:r>
      <w:proofErr w:type="spellStart"/>
      <w:r w:rsidR="00306258">
        <w:rPr>
          <w:color w:val="000000"/>
        </w:rPr>
        <w:t>Virtus</w:t>
      </w:r>
      <w:proofErr w:type="spellEnd"/>
      <w:r w:rsidR="00306258">
        <w:rPr>
          <w:color w:val="000000"/>
        </w:rPr>
        <w:t xml:space="preserve"> training is now </w:t>
      </w:r>
      <w:r w:rsidRPr="00213EBB">
        <w:rPr>
          <w:color w:val="000000"/>
        </w:rPr>
        <w:t xml:space="preserve">required. If you have any questions, please contact </w:t>
      </w:r>
      <w:proofErr w:type="spellStart"/>
      <w:r w:rsidRPr="00213EBB">
        <w:rPr>
          <w:color w:val="000000"/>
        </w:rPr>
        <w:t>Kollen</w:t>
      </w:r>
      <w:r w:rsidR="00306258">
        <w:rPr>
          <w:color w:val="000000"/>
        </w:rPr>
        <w:t>e</w:t>
      </w:r>
      <w:proofErr w:type="spellEnd"/>
      <w:r w:rsidRPr="00213EBB">
        <w:rPr>
          <w:color w:val="000000"/>
        </w:rPr>
        <w:t xml:space="preserve"> </w:t>
      </w:r>
      <w:proofErr w:type="spellStart"/>
      <w:r w:rsidRPr="00213EBB">
        <w:rPr>
          <w:color w:val="000000"/>
        </w:rPr>
        <w:t>Caspers</w:t>
      </w:r>
      <w:proofErr w:type="spellEnd"/>
      <w:r w:rsidRPr="00213EBB">
        <w:rPr>
          <w:color w:val="000000"/>
        </w:rPr>
        <w:t>.</w:t>
      </w:r>
    </w:p>
    <w:p w:rsidR="000E1FB4" w:rsidRPr="000E1FB4" w:rsidRDefault="000E1FB4" w:rsidP="000E1FB4">
      <w:pPr>
        <w:pStyle w:val="ListParagraph"/>
        <w:pBdr>
          <w:top w:val="nil"/>
          <w:left w:val="nil"/>
          <w:bottom w:val="nil"/>
          <w:right w:val="nil"/>
          <w:between w:val="nil"/>
        </w:pBdr>
        <w:tabs>
          <w:tab w:val="left" w:pos="720"/>
          <w:tab w:val="left" w:pos="360"/>
        </w:tabs>
        <w:spacing w:before="120" w:after="120"/>
        <w:ind w:left="1440"/>
        <w:rPr>
          <w:b/>
        </w:rPr>
      </w:pPr>
    </w:p>
    <w:p w:rsidR="00213EBB" w:rsidRDefault="00306258" w:rsidP="00306258">
      <w:pPr>
        <w:pStyle w:val="ListParagraph"/>
        <w:numPr>
          <w:ilvl w:val="0"/>
          <w:numId w:val="7"/>
        </w:numPr>
        <w:pBdr>
          <w:top w:val="nil"/>
          <w:left w:val="nil"/>
          <w:bottom w:val="nil"/>
          <w:right w:val="nil"/>
          <w:between w:val="nil"/>
        </w:pBdr>
        <w:tabs>
          <w:tab w:val="left" w:pos="720"/>
          <w:tab w:val="left" w:pos="360"/>
        </w:tabs>
        <w:spacing w:before="120" w:after="120"/>
        <w:rPr>
          <w:b/>
          <w:color w:val="000000"/>
        </w:rPr>
      </w:pPr>
      <w:r w:rsidRPr="00306258">
        <w:rPr>
          <w:b/>
          <w:color w:val="000000"/>
        </w:rPr>
        <w:t xml:space="preserve"> Appointed Member Report </w:t>
      </w:r>
      <w:r w:rsidR="00F23165" w:rsidRPr="00F23165">
        <w:rPr>
          <w:color w:val="000000"/>
        </w:rPr>
        <w:t xml:space="preserve">– </w:t>
      </w:r>
      <w:r w:rsidRPr="00F23165">
        <w:rPr>
          <w:color w:val="000000"/>
        </w:rPr>
        <w:t>None</w:t>
      </w:r>
    </w:p>
    <w:p w:rsidR="00F23165" w:rsidRPr="00306258" w:rsidRDefault="00F23165" w:rsidP="00F23165">
      <w:pPr>
        <w:pStyle w:val="ListParagraph"/>
        <w:pBdr>
          <w:top w:val="nil"/>
          <w:left w:val="nil"/>
          <w:bottom w:val="nil"/>
          <w:right w:val="nil"/>
          <w:between w:val="nil"/>
        </w:pBdr>
        <w:tabs>
          <w:tab w:val="left" w:pos="720"/>
          <w:tab w:val="left" w:pos="360"/>
        </w:tabs>
        <w:spacing w:before="120" w:after="120"/>
        <w:rPr>
          <w:b/>
          <w:color w:val="000000"/>
        </w:rPr>
      </w:pPr>
    </w:p>
    <w:p w:rsidR="00480FC4" w:rsidRPr="00F23165" w:rsidRDefault="00163700" w:rsidP="00306258">
      <w:pPr>
        <w:pStyle w:val="ListParagraph"/>
        <w:numPr>
          <w:ilvl w:val="0"/>
          <w:numId w:val="7"/>
        </w:numPr>
        <w:pBdr>
          <w:top w:val="nil"/>
          <w:left w:val="nil"/>
          <w:bottom w:val="nil"/>
          <w:right w:val="nil"/>
          <w:between w:val="nil"/>
        </w:pBdr>
        <w:tabs>
          <w:tab w:val="left" w:pos="720"/>
          <w:tab w:val="left" w:pos="360"/>
        </w:tabs>
        <w:spacing w:before="120" w:after="120"/>
        <w:rPr>
          <w:b/>
          <w:color w:val="000000"/>
        </w:rPr>
      </w:pPr>
      <w:r w:rsidRPr="00306258">
        <w:rPr>
          <w:b/>
          <w:color w:val="000000"/>
        </w:rPr>
        <w:t xml:space="preserve"> New Business</w:t>
      </w:r>
      <w:r w:rsidR="00F23165">
        <w:rPr>
          <w:b/>
          <w:color w:val="000000"/>
        </w:rPr>
        <w:t xml:space="preserve"> </w:t>
      </w:r>
      <w:r w:rsidR="00F23165" w:rsidRPr="00F23165">
        <w:rPr>
          <w:color w:val="000000"/>
        </w:rPr>
        <w:t>–</w:t>
      </w:r>
      <w:r w:rsidR="00F23165">
        <w:rPr>
          <w:color w:val="000000"/>
        </w:rPr>
        <w:t xml:space="preserve"> </w:t>
      </w:r>
      <w:r w:rsidR="00306258" w:rsidRPr="00F23165">
        <w:rPr>
          <w:color w:val="000000"/>
        </w:rPr>
        <w:t>Marth</w:t>
      </w:r>
      <w:r w:rsidR="00861A70" w:rsidRPr="00F23165">
        <w:rPr>
          <w:color w:val="000000"/>
        </w:rPr>
        <w:t>a</w:t>
      </w:r>
      <w:r w:rsidR="00306258" w:rsidRPr="00F23165">
        <w:rPr>
          <w:color w:val="000000"/>
        </w:rPr>
        <w:t xml:space="preserve"> Bogue</w:t>
      </w:r>
    </w:p>
    <w:p w:rsidR="00F23165" w:rsidRPr="00306258" w:rsidRDefault="00F23165" w:rsidP="00F23165">
      <w:pPr>
        <w:pStyle w:val="ListParagraph"/>
        <w:pBdr>
          <w:top w:val="nil"/>
          <w:left w:val="nil"/>
          <w:bottom w:val="nil"/>
          <w:right w:val="nil"/>
          <w:between w:val="nil"/>
        </w:pBdr>
        <w:tabs>
          <w:tab w:val="left" w:pos="720"/>
          <w:tab w:val="left" w:pos="360"/>
        </w:tabs>
        <w:spacing w:before="120" w:after="120"/>
        <w:rPr>
          <w:b/>
          <w:color w:val="000000"/>
        </w:rPr>
      </w:pPr>
    </w:p>
    <w:p w:rsidR="00480FC4" w:rsidRPr="00480FC4" w:rsidRDefault="00163700" w:rsidP="00480FC4">
      <w:pPr>
        <w:pStyle w:val="ListParagraph"/>
        <w:numPr>
          <w:ilvl w:val="0"/>
          <w:numId w:val="4"/>
        </w:numPr>
        <w:pBdr>
          <w:top w:val="nil"/>
          <w:left w:val="nil"/>
          <w:bottom w:val="nil"/>
          <w:right w:val="nil"/>
          <w:between w:val="nil"/>
        </w:pBdr>
        <w:tabs>
          <w:tab w:val="left" w:pos="720"/>
          <w:tab w:val="left" w:pos="360"/>
        </w:tabs>
        <w:spacing w:before="120" w:after="120"/>
        <w:rPr>
          <w:b/>
          <w:color w:val="000000"/>
        </w:rPr>
      </w:pPr>
      <w:r>
        <w:t>Christmas decorating</w:t>
      </w:r>
      <w:r w:rsidR="00480FC4">
        <w:t xml:space="preserve"> the outside of the church will be held December 13</w:t>
      </w:r>
      <w:r w:rsidR="00480FC4" w:rsidRPr="00480FC4">
        <w:rPr>
          <w:vertAlign w:val="superscript"/>
        </w:rPr>
        <w:t>th</w:t>
      </w:r>
      <w:r w:rsidR="00480FC4">
        <w:t xml:space="preserve"> after the 12:30 p.m. Mass.  Decorating of the inside of the church will be held on either Tuesday December 22</w:t>
      </w:r>
      <w:r w:rsidR="00480FC4" w:rsidRPr="00480FC4">
        <w:rPr>
          <w:vertAlign w:val="superscript"/>
        </w:rPr>
        <w:t>nd</w:t>
      </w:r>
      <w:r w:rsidR="00480FC4">
        <w:t xml:space="preserve"> or Wednesday December 23</w:t>
      </w:r>
      <w:r w:rsidR="00480FC4" w:rsidRPr="00480FC4">
        <w:rPr>
          <w:vertAlign w:val="superscript"/>
        </w:rPr>
        <w:t>rd</w:t>
      </w:r>
      <w:r w:rsidR="00480FC4">
        <w:t>.  An announcement will be placed in the bulletin.  Children may assist with decorating.  Social distancing and masks will be required.</w:t>
      </w:r>
    </w:p>
    <w:p w:rsidR="00480FC4" w:rsidRPr="00213EBB" w:rsidRDefault="00480FC4" w:rsidP="00480FC4">
      <w:pPr>
        <w:pStyle w:val="ListParagraph"/>
        <w:numPr>
          <w:ilvl w:val="0"/>
          <w:numId w:val="4"/>
        </w:numPr>
        <w:pBdr>
          <w:top w:val="nil"/>
          <w:left w:val="nil"/>
          <w:bottom w:val="nil"/>
          <w:right w:val="nil"/>
          <w:between w:val="nil"/>
        </w:pBdr>
        <w:tabs>
          <w:tab w:val="left" w:pos="720"/>
          <w:tab w:val="left" w:pos="360"/>
        </w:tabs>
        <w:spacing w:before="120" w:after="120"/>
        <w:rPr>
          <w:b/>
          <w:color w:val="000000"/>
        </w:rPr>
      </w:pPr>
      <w:r>
        <w:t>An announcement was placed in the bulletin for the 75</w:t>
      </w:r>
      <w:r w:rsidRPr="00480FC4">
        <w:rPr>
          <w:vertAlign w:val="superscript"/>
        </w:rPr>
        <w:t>th</w:t>
      </w:r>
      <w:r>
        <w:t xml:space="preserve"> anniversary planning. Possible ideas include: celebrating at the Festival, liturgical celebration (vespers, Mass of anniversary of the first Mass, etc.)</w:t>
      </w:r>
      <w:r w:rsidR="00213EBB">
        <w:t xml:space="preserve"> and parish picture directory.  Martha will contact Lifetouch for information about creating the parish picture directory.</w:t>
      </w:r>
    </w:p>
    <w:p w:rsidR="00213EBB" w:rsidRPr="00480FC4" w:rsidRDefault="00213EBB" w:rsidP="00213EBB">
      <w:pPr>
        <w:pStyle w:val="ListParagraph"/>
        <w:pBdr>
          <w:top w:val="nil"/>
          <w:left w:val="nil"/>
          <w:bottom w:val="nil"/>
          <w:right w:val="nil"/>
          <w:between w:val="nil"/>
        </w:pBdr>
        <w:tabs>
          <w:tab w:val="left" w:pos="720"/>
          <w:tab w:val="left" w:pos="360"/>
        </w:tabs>
        <w:spacing w:before="120" w:after="120"/>
        <w:ind w:left="1440"/>
        <w:rPr>
          <w:b/>
          <w:color w:val="000000"/>
        </w:rPr>
      </w:pPr>
    </w:p>
    <w:p w:rsidR="00D771AA" w:rsidRPr="00861A70" w:rsidRDefault="00163700" w:rsidP="00861A70">
      <w:pPr>
        <w:pStyle w:val="ListParagraph"/>
        <w:numPr>
          <w:ilvl w:val="0"/>
          <w:numId w:val="9"/>
        </w:numPr>
        <w:pBdr>
          <w:top w:val="nil"/>
          <w:left w:val="nil"/>
          <w:bottom w:val="nil"/>
          <w:right w:val="nil"/>
          <w:between w:val="nil"/>
        </w:pBdr>
        <w:tabs>
          <w:tab w:val="left" w:pos="720"/>
          <w:tab w:val="left" w:pos="360"/>
        </w:tabs>
        <w:spacing w:before="120" w:after="120"/>
        <w:rPr>
          <w:b/>
          <w:color w:val="000000"/>
        </w:rPr>
      </w:pPr>
      <w:r w:rsidRPr="00861A70">
        <w:rPr>
          <w:b/>
          <w:color w:val="000000"/>
        </w:rPr>
        <w:t xml:space="preserve">Closing Prayer </w:t>
      </w:r>
      <w:r w:rsidR="00480FC4" w:rsidRPr="00F23165">
        <w:rPr>
          <w:color w:val="000000"/>
        </w:rPr>
        <w:t xml:space="preserve">– Father </w:t>
      </w:r>
      <w:proofErr w:type="spellStart"/>
      <w:r w:rsidR="00480FC4" w:rsidRPr="00F23165">
        <w:rPr>
          <w:color w:val="000000"/>
        </w:rPr>
        <w:t>Dinovo</w:t>
      </w:r>
      <w:proofErr w:type="spellEnd"/>
    </w:p>
    <w:p w:rsidR="00306258" w:rsidRDefault="00306258">
      <w:pPr>
        <w:pBdr>
          <w:top w:val="nil"/>
          <w:left w:val="nil"/>
          <w:bottom w:val="nil"/>
          <w:right w:val="nil"/>
          <w:between w:val="nil"/>
        </w:pBdr>
        <w:tabs>
          <w:tab w:val="left" w:pos="720"/>
          <w:tab w:val="left" w:pos="360"/>
        </w:tabs>
        <w:spacing w:before="120" w:after="120"/>
        <w:rPr>
          <w:color w:val="000000"/>
        </w:rPr>
      </w:pPr>
    </w:p>
    <w:p w:rsidR="00D771AA" w:rsidRPr="00213EBB" w:rsidRDefault="00213EBB">
      <w:pPr>
        <w:pBdr>
          <w:top w:val="nil"/>
          <w:left w:val="nil"/>
          <w:bottom w:val="nil"/>
          <w:right w:val="nil"/>
          <w:between w:val="nil"/>
        </w:pBdr>
        <w:tabs>
          <w:tab w:val="left" w:pos="720"/>
          <w:tab w:val="left" w:pos="360"/>
        </w:tabs>
        <w:spacing w:before="120" w:after="120"/>
        <w:rPr>
          <w:color w:val="000000"/>
          <w:sz w:val="18"/>
          <w:szCs w:val="18"/>
        </w:rPr>
      </w:pPr>
      <w:r w:rsidRPr="00213EBB">
        <w:rPr>
          <w:color w:val="000000"/>
        </w:rPr>
        <w:t>Meeting was adjourned at 8:07 p.m.</w:t>
      </w:r>
    </w:p>
    <w:p w:rsidR="00D771AA" w:rsidRDefault="00D771AA">
      <w:pPr>
        <w:pBdr>
          <w:top w:val="nil"/>
          <w:left w:val="nil"/>
          <w:bottom w:val="nil"/>
          <w:right w:val="nil"/>
          <w:between w:val="nil"/>
        </w:pBdr>
        <w:tabs>
          <w:tab w:val="left" w:pos="720"/>
          <w:tab w:val="left" w:pos="360"/>
        </w:tabs>
        <w:spacing w:before="120" w:after="120"/>
        <w:rPr>
          <w:b/>
          <w:color w:val="000000"/>
        </w:rPr>
      </w:pPr>
    </w:p>
    <w:p w:rsidR="00306258" w:rsidRPr="00306258" w:rsidRDefault="00306258" w:rsidP="00213EBB">
      <w:pPr>
        <w:pBdr>
          <w:top w:val="nil"/>
          <w:left w:val="nil"/>
          <w:bottom w:val="nil"/>
          <w:right w:val="nil"/>
          <w:between w:val="nil"/>
        </w:pBdr>
        <w:tabs>
          <w:tab w:val="left" w:pos="720"/>
          <w:tab w:val="left" w:pos="0"/>
        </w:tabs>
        <w:spacing w:before="120" w:after="120"/>
        <w:rPr>
          <w:color w:val="000000"/>
        </w:rPr>
      </w:pPr>
      <w:r w:rsidRPr="00306258">
        <w:rPr>
          <w:color w:val="000000"/>
        </w:rPr>
        <w:t xml:space="preserve">Respectfully submitted, </w:t>
      </w:r>
    </w:p>
    <w:p w:rsidR="00306258" w:rsidRPr="00306258" w:rsidRDefault="00306258" w:rsidP="00213EBB">
      <w:pPr>
        <w:pBdr>
          <w:top w:val="nil"/>
          <w:left w:val="nil"/>
          <w:bottom w:val="nil"/>
          <w:right w:val="nil"/>
          <w:between w:val="nil"/>
        </w:pBdr>
        <w:tabs>
          <w:tab w:val="left" w:pos="720"/>
          <w:tab w:val="left" w:pos="0"/>
        </w:tabs>
        <w:spacing w:before="120" w:after="120"/>
        <w:rPr>
          <w:color w:val="000000"/>
        </w:rPr>
      </w:pPr>
    </w:p>
    <w:p w:rsidR="00D771AA" w:rsidRDefault="00306258" w:rsidP="00213EBB">
      <w:pPr>
        <w:pBdr>
          <w:top w:val="nil"/>
          <w:left w:val="nil"/>
          <w:bottom w:val="nil"/>
          <w:right w:val="nil"/>
          <w:between w:val="nil"/>
        </w:pBdr>
        <w:tabs>
          <w:tab w:val="left" w:pos="720"/>
          <w:tab w:val="left" w:pos="0"/>
        </w:tabs>
        <w:spacing w:before="120" w:after="120"/>
      </w:pPr>
      <w:r w:rsidRPr="00306258">
        <w:rPr>
          <w:color w:val="000000"/>
        </w:rPr>
        <w:t>Susan Bakhshi</w:t>
      </w:r>
      <w:r w:rsidR="00163700" w:rsidRPr="00306258">
        <w:t xml:space="preserve">  </w:t>
      </w:r>
    </w:p>
    <w:p w:rsidR="00F23165" w:rsidRPr="00306258" w:rsidRDefault="00F23165" w:rsidP="00213EBB">
      <w:pPr>
        <w:pBdr>
          <w:top w:val="nil"/>
          <w:left w:val="nil"/>
          <w:bottom w:val="nil"/>
          <w:right w:val="nil"/>
          <w:between w:val="nil"/>
        </w:pBdr>
        <w:tabs>
          <w:tab w:val="left" w:pos="720"/>
          <w:tab w:val="left" w:pos="0"/>
        </w:tabs>
        <w:spacing w:before="120" w:after="120"/>
      </w:pPr>
      <w:r>
        <w:t>Secretary</w:t>
      </w:r>
    </w:p>
    <w:sectPr w:rsidR="00F23165" w:rsidRPr="00306258">
      <w:headerReference w:type="default" r:id="rId7"/>
      <w:footerReference w:type="default" r:id="rId8"/>
      <w:pgSz w:w="12240" w:h="15840"/>
      <w:pgMar w:top="2016"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A5" w:rsidRDefault="00EF0AA5">
      <w:r>
        <w:separator/>
      </w:r>
    </w:p>
  </w:endnote>
  <w:endnote w:type="continuationSeparator" w:id="0">
    <w:p w:rsidR="00EF0AA5" w:rsidRDefault="00EF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lti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AA" w:rsidRDefault="0016370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641D2D">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41D2D">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A5" w:rsidRDefault="00EF0AA5">
      <w:r>
        <w:separator/>
      </w:r>
    </w:p>
  </w:footnote>
  <w:footnote w:type="continuationSeparator" w:id="0">
    <w:p w:rsidR="00EF0AA5" w:rsidRDefault="00EF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AA" w:rsidRDefault="00163700">
    <w:pPr>
      <w:pBdr>
        <w:top w:val="nil"/>
        <w:left w:val="nil"/>
        <w:bottom w:val="nil"/>
        <w:right w:val="nil"/>
        <w:between w:val="nil"/>
      </w:pBdr>
      <w:tabs>
        <w:tab w:val="center" w:pos="4320"/>
        <w:tab w:val="right" w:pos="8640"/>
        <w:tab w:val="center" w:pos="4680"/>
        <w:tab w:val="right" w:pos="9360"/>
      </w:tabs>
      <w:spacing w:before="120"/>
      <w:jc w:val="center"/>
      <w:rPr>
        <w:color w:val="000000"/>
      </w:rPr>
    </w:pPr>
    <w:r>
      <w:rPr>
        <w:b/>
        <w:color w:val="000000"/>
      </w:rPr>
      <w:tab/>
      <w:t xml:space="preserve"> </w:t>
    </w:r>
    <w:r>
      <w:rPr>
        <w:b/>
        <w:color w:val="000000"/>
      </w:rPr>
      <w:tab/>
    </w:r>
    <w:r>
      <w:rPr>
        <w:b/>
        <w:noProof/>
        <w:color w:val="000000"/>
      </w:rPr>
      <w:drawing>
        <wp:inline distT="0" distB="0" distL="114300" distR="114300">
          <wp:extent cx="975360" cy="607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5360" cy="607060"/>
                  </a:xfrm>
                  <a:prstGeom prst="rect">
                    <a:avLst/>
                  </a:prstGeom>
                  <a:ln/>
                </pic:spPr>
              </pic:pic>
            </a:graphicData>
          </a:graphic>
        </wp:inline>
      </w:drawing>
    </w:r>
  </w:p>
  <w:p w:rsidR="00D771AA" w:rsidRDefault="00163700">
    <w:pPr>
      <w:pBdr>
        <w:top w:val="nil"/>
        <w:left w:val="nil"/>
        <w:bottom w:val="nil"/>
        <w:right w:val="nil"/>
        <w:between w:val="nil"/>
      </w:pBdr>
      <w:tabs>
        <w:tab w:val="center" w:pos="4320"/>
        <w:tab w:val="right" w:pos="8640"/>
        <w:tab w:val="center" w:pos="4680"/>
        <w:tab w:val="right" w:pos="9360"/>
      </w:tabs>
      <w:spacing w:before="120"/>
      <w:jc w:val="center"/>
      <w:rPr>
        <w:color w:val="000000"/>
        <w:sz w:val="28"/>
        <w:szCs w:val="28"/>
      </w:rPr>
    </w:pPr>
    <w:r>
      <w:rPr>
        <w:b/>
        <w:color w:val="000000"/>
        <w:sz w:val="28"/>
        <w:szCs w:val="28"/>
      </w:rPr>
      <w:t>St Michael Parish</w:t>
    </w:r>
  </w:p>
  <w:p w:rsidR="00D771AA" w:rsidRDefault="00163700">
    <w:pPr>
      <w:pBdr>
        <w:top w:val="nil"/>
        <w:left w:val="nil"/>
        <w:bottom w:val="nil"/>
        <w:right w:val="nil"/>
        <w:between w:val="nil"/>
      </w:pBdr>
      <w:tabs>
        <w:tab w:val="center" w:pos="4320"/>
        <w:tab w:val="right" w:pos="8640"/>
        <w:tab w:val="center" w:pos="4680"/>
        <w:tab w:val="right" w:pos="9360"/>
      </w:tabs>
      <w:spacing w:before="120"/>
      <w:jc w:val="center"/>
      <w:rPr>
        <w:b/>
        <w:color w:val="000000"/>
        <w:sz w:val="28"/>
        <w:szCs w:val="28"/>
      </w:rPr>
    </w:pPr>
    <w:r>
      <w:rPr>
        <w:b/>
        <w:color w:val="000000"/>
        <w:sz w:val="28"/>
        <w:szCs w:val="28"/>
      </w:rPr>
      <w:t>S</w:t>
    </w:r>
    <w:r w:rsidR="003A76A1">
      <w:rPr>
        <w:b/>
        <w:color w:val="000000"/>
        <w:sz w:val="28"/>
        <w:szCs w:val="28"/>
      </w:rPr>
      <w:t>tandard Committee Meeting Minutes</w:t>
    </w:r>
  </w:p>
  <w:p w:rsidR="003A76A1" w:rsidRDefault="003A76A1">
    <w:pPr>
      <w:pBdr>
        <w:top w:val="nil"/>
        <w:left w:val="nil"/>
        <w:bottom w:val="nil"/>
        <w:right w:val="nil"/>
        <w:between w:val="nil"/>
      </w:pBdr>
      <w:tabs>
        <w:tab w:val="center" w:pos="4320"/>
        <w:tab w:val="right" w:pos="8640"/>
        <w:tab w:val="center" w:pos="4680"/>
        <w:tab w:val="right" w:pos="9360"/>
      </w:tabs>
      <w:spacing w:before="120"/>
      <w:jc w:val="center"/>
      <w:rPr>
        <w:b/>
        <w:color w:val="000000"/>
        <w:sz w:val="28"/>
        <w:szCs w:val="28"/>
      </w:rPr>
    </w:pPr>
    <w:r>
      <w:rPr>
        <w:b/>
        <w:color w:val="000000"/>
        <w:sz w:val="28"/>
        <w:szCs w:val="28"/>
      </w:rPr>
      <w:t>November 11, 2020</w:t>
    </w:r>
    <w:r w:rsidR="006A5AA7">
      <w:rPr>
        <w:b/>
        <w:color w:val="000000"/>
        <w:sz w:val="28"/>
        <w:szCs w:val="28"/>
      </w:rPr>
      <w:t xml:space="preserve"> at 7:00 p.m.</w:t>
    </w:r>
  </w:p>
  <w:p w:rsidR="003A76A1" w:rsidRDefault="003A76A1">
    <w:pPr>
      <w:pBdr>
        <w:top w:val="nil"/>
        <w:left w:val="nil"/>
        <w:bottom w:val="nil"/>
        <w:right w:val="nil"/>
        <w:between w:val="nil"/>
      </w:pBdr>
      <w:tabs>
        <w:tab w:val="center" w:pos="4320"/>
        <w:tab w:val="right" w:pos="8640"/>
        <w:tab w:val="center" w:pos="4680"/>
        <w:tab w:val="right" w:pos="9360"/>
      </w:tabs>
      <w:spacing w:before="120"/>
      <w:jc w:val="center"/>
      <w:rPr>
        <w:color w:val="000000"/>
        <w:sz w:val="28"/>
        <w:szCs w:val="28"/>
      </w:rPr>
    </w:pPr>
    <w:r>
      <w:rPr>
        <w:b/>
        <w:color w:val="000000"/>
        <w:sz w:val="28"/>
        <w:szCs w:val="28"/>
      </w:rPr>
      <w:t>Via Microsoft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11ED"/>
    <w:multiLevelType w:val="hybridMultilevel"/>
    <w:tmpl w:val="ED80DC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E230C"/>
    <w:multiLevelType w:val="hybridMultilevel"/>
    <w:tmpl w:val="7A6A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14D77"/>
    <w:multiLevelType w:val="hybridMultilevel"/>
    <w:tmpl w:val="065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1271"/>
    <w:multiLevelType w:val="hybridMultilevel"/>
    <w:tmpl w:val="8FBA7A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296A1EC">
      <w:start w:val="1"/>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5B5F26"/>
    <w:multiLevelType w:val="hybridMultilevel"/>
    <w:tmpl w:val="FF449CA4"/>
    <w:lvl w:ilvl="0" w:tplc="1B54DB9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2560"/>
    <w:multiLevelType w:val="hybridMultilevel"/>
    <w:tmpl w:val="FD182664"/>
    <w:lvl w:ilvl="0" w:tplc="1B54DB9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06F11"/>
    <w:multiLevelType w:val="hybridMultilevel"/>
    <w:tmpl w:val="5882CF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50119F9"/>
    <w:multiLevelType w:val="hybridMultilevel"/>
    <w:tmpl w:val="BB3A259C"/>
    <w:lvl w:ilvl="0" w:tplc="04090001">
      <w:start w:val="1"/>
      <w:numFmt w:val="bullet"/>
      <w:lvlText w:val=""/>
      <w:lvlJc w:val="left"/>
      <w:pPr>
        <w:ind w:left="1440" w:hanging="360"/>
      </w:pPr>
      <w:rPr>
        <w:rFonts w:ascii="Symbol" w:hAnsi="Symbol"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6A184E"/>
    <w:multiLevelType w:val="hybridMultilevel"/>
    <w:tmpl w:val="5D3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AA"/>
    <w:rsid w:val="000A736F"/>
    <w:rsid w:val="000E1FB4"/>
    <w:rsid w:val="000E5341"/>
    <w:rsid w:val="00163700"/>
    <w:rsid w:val="001F5D91"/>
    <w:rsid w:val="002049FA"/>
    <w:rsid w:val="00213EBB"/>
    <w:rsid w:val="0022663C"/>
    <w:rsid w:val="00282C84"/>
    <w:rsid w:val="00306258"/>
    <w:rsid w:val="003A76A1"/>
    <w:rsid w:val="00480FC4"/>
    <w:rsid w:val="004F0E6B"/>
    <w:rsid w:val="00554F70"/>
    <w:rsid w:val="00641D2D"/>
    <w:rsid w:val="00696523"/>
    <w:rsid w:val="006A5AA7"/>
    <w:rsid w:val="007D6D9F"/>
    <w:rsid w:val="00861A70"/>
    <w:rsid w:val="00D60324"/>
    <w:rsid w:val="00D771AA"/>
    <w:rsid w:val="00DB4F38"/>
    <w:rsid w:val="00DE4185"/>
    <w:rsid w:val="00EC28B4"/>
    <w:rsid w:val="00EF0AA5"/>
    <w:rsid w:val="00F23165"/>
    <w:rsid w:val="00FA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FD233-5604-4EF3-AFF8-67C9802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tabs>
        <w:tab w:val="left" w:pos="1440"/>
      </w:tabs>
      <w:outlineLvl w:val="0"/>
    </w:pPr>
    <w:rPr>
      <w:rFonts w:ascii="Celtic" w:eastAsia="Celtic" w:hAnsi="Celtic" w:cs="Celtic"/>
      <w:sz w:val="20"/>
      <w:szCs w:val="20"/>
    </w:rPr>
  </w:style>
  <w:style w:type="paragraph" w:styleId="Heading2">
    <w:name w:val="heading 2"/>
    <w:basedOn w:val="Normal"/>
    <w:next w:val="Normal"/>
    <w:pPr>
      <w:keepNext/>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6A1"/>
    <w:pPr>
      <w:tabs>
        <w:tab w:val="center" w:pos="4680"/>
        <w:tab w:val="right" w:pos="9360"/>
      </w:tabs>
    </w:pPr>
  </w:style>
  <w:style w:type="character" w:customStyle="1" w:styleId="HeaderChar">
    <w:name w:val="Header Char"/>
    <w:basedOn w:val="DefaultParagraphFont"/>
    <w:link w:val="Header"/>
    <w:uiPriority w:val="99"/>
    <w:rsid w:val="003A76A1"/>
  </w:style>
  <w:style w:type="paragraph" w:styleId="Footer">
    <w:name w:val="footer"/>
    <w:basedOn w:val="Normal"/>
    <w:link w:val="FooterChar"/>
    <w:uiPriority w:val="99"/>
    <w:unhideWhenUsed/>
    <w:rsid w:val="003A76A1"/>
    <w:pPr>
      <w:tabs>
        <w:tab w:val="center" w:pos="4680"/>
        <w:tab w:val="right" w:pos="9360"/>
      </w:tabs>
    </w:pPr>
  </w:style>
  <w:style w:type="character" w:customStyle="1" w:styleId="FooterChar">
    <w:name w:val="Footer Char"/>
    <w:basedOn w:val="DefaultParagraphFont"/>
    <w:link w:val="Footer"/>
    <w:uiPriority w:val="99"/>
    <w:rsid w:val="003A76A1"/>
  </w:style>
  <w:style w:type="paragraph" w:styleId="ListParagraph">
    <w:name w:val="List Paragraph"/>
    <w:basedOn w:val="Normal"/>
    <w:uiPriority w:val="34"/>
    <w:qFormat/>
    <w:rsid w:val="00FA0165"/>
    <w:pPr>
      <w:ind w:left="720"/>
      <w:contextualSpacing/>
    </w:pPr>
  </w:style>
  <w:style w:type="character" w:customStyle="1" w:styleId="Heading1Char">
    <w:name w:val="Heading 1 Char"/>
    <w:basedOn w:val="DefaultParagraphFont"/>
    <w:link w:val="Heading1"/>
    <w:rsid w:val="000A736F"/>
    <w:rPr>
      <w:rFonts w:ascii="Celtic" w:eastAsia="Celtic" w:hAnsi="Celtic" w:cs="Celt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8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Bakhshi</dc:creator>
  <cp:lastModifiedBy>Aaron Bakhshi</cp:lastModifiedBy>
  <cp:revision>13</cp:revision>
  <dcterms:created xsi:type="dcterms:W3CDTF">2020-11-15T00:33:00Z</dcterms:created>
  <dcterms:modified xsi:type="dcterms:W3CDTF">2020-11-24T15:58:00Z</dcterms:modified>
</cp:coreProperties>
</file>